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52A7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5/2021</w:t>
      </w:r>
      <w:r>
        <w:rPr>
          <w:b/>
          <w:caps/>
        </w:rPr>
        <w:br/>
        <w:t>Burmistrza Gminy Słomniki</w:t>
      </w:r>
    </w:p>
    <w:p w:rsidR="00A77B3E" w:rsidRDefault="00A52A7D">
      <w:pPr>
        <w:spacing w:before="280" w:after="280"/>
        <w:jc w:val="center"/>
        <w:rPr>
          <w:b/>
          <w:caps/>
        </w:rPr>
      </w:pPr>
      <w:r>
        <w:t>z dnia 17 maja 2021 r.</w:t>
      </w:r>
    </w:p>
    <w:p w:rsidR="00A77B3E" w:rsidRDefault="00A52A7D">
      <w:pPr>
        <w:keepNext/>
        <w:spacing w:after="480"/>
        <w:jc w:val="center"/>
      </w:pPr>
      <w:r>
        <w:rPr>
          <w:b/>
        </w:rPr>
        <w:t>w sprawie unieważnienia otwartego konkursu ofert na realizację zadań w zakresie upowszechniania kultury, sztuki, ochrony dóbr kultury i dziedzictwa narodowego – drugi nabór.</w:t>
      </w:r>
    </w:p>
    <w:p w:rsidR="00A77B3E" w:rsidRDefault="00A52A7D">
      <w:pPr>
        <w:keepLines/>
        <w:spacing w:before="120" w:after="120"/>
        <w:ind w:firstLine="227"/>
      </w:pPr>
      <w:r>
        <w:t xml:space="preserve">Na </w:t>
      </w:r>
      <w:r>
        <w:t>podstawie art. 33 ust. 3 ustawy z dnia 8 marca 1990 r. o samorządzie gminnym (</w:t>
      </w:r>
      <w:proofErr w:type="spellStart"/>
      <w:r>
        <w:t>t.j</w:t>
      </w:r>
      <w:proofErr w:type="spellEnd"/>
      <w:r>
        <w:t>. Dz. U. z 2020 r. poz. 713 z </w:t>
      </w:r>
      <w:proofErr w:type="spellStart"/>
      <w:r>
        <w:t>późn</w:t>
      </w:r>
      <w:proofErr w:type="spellEnd"/>
      <w:r>
        <w:t>. zm.), art. 11 ust. 1 i 2 oraz art. 13 ustawy z dnia 24 kwietnia 2003 r. o działalności pożytku publicznego i o wolontariacie (Dz. U. z 2020</w:t>
      </w:r>
      <w:r>
        <w:t> r. poz. 1057 z </w:t>
      </w:r>
      <w:proofErr w:type="spellStart"/>
      <w:r>
        <w:t>późn</w:t>
      </w:r>
      <w:proofErr w:type="spellEnd"/>
      <w:r>
        <w:t>. zm.), w związku z Uchwałą Nr XXII/285/20 Rady Miejskiej w Słomnikach z dnia 29 października 2020 r. w sprawie przyjęcia programu współpracy Gminy Słomniki z organizacjami pozarządowymi oraz podmiotami, o których mowa w art. 3 ust. 3 u</w:t>
      </w:r>
      <w:r>
        <w:t>stawy z dnia 24 kwietnia 2003 </w:t>
      </w:r>
      <w:proofErr w:type="spellStart"/>
      <w:r>
        <w:t>r.o</w:t>
      </w:r>
      <w:proofErr w:type="spellEnd"/>
      <w:r>
        <w:t> działalności pożytku publicznego i o wolontariacie w 2021 r. – unieważnia się drugi etap konkursu ofert na realizację zadań w zakresie upowszechniania kultury, sztuki, ochrony dóbr kultury i dziedzictwa narodowego ze wzglę</w:t>
      </w:r>
      <w:r>
        <w:t>du na zmiany w Budżecie Gminy.</w:t>
      </w:r>
    </w:p>
    <w:p w:rsidR="00A77B3E" w:rsidRDefault="00A52A7D">
      <w:pPr>
        <w:spacing w:before="120" w:after="120"/>
        <w:ind w:left="283" w:firstLine="227"/>
      </w:pPr>
      <w:r>
        <w:t>RISiP.524.3.2021</w:t>
      </w:r>
    </w:p>
    <w:p w:rsidR="00A77B3E" w:rsidRDefault="00A52A7D">
      <w:pPr>
        <w:spacing w:before="120" w:after="120"/>
        <w:ind w:left="283" w:firstLine="227"/>
        <w:jc w:val="right"/>
      </w:pPr>
      <w:r>
        <w:t>Burmistrz Gminy Słomniki</w:t>
      </w:r>
    </w:p>
    <w:p w:rsidR="00A77B3E" w:rsidRDefault="00A52A7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</w:rPr>
        <w:t xml:space="preserve">Paweł </w:t>
      </w:r>
      <w:proofErr w:type="spellStart"/>
      <w:r>
        <w:rPr>
          <w:b/>
        </w:rPr>
        <w:t>Knafel</w:t>
      </w:r>
      <w:proofErr w:type="spellEnd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7D" w:rsidRDefault="00A52A7D">
      <w:r>
        <w:separator/>
      </w:r>
    </w:p>
  </w:endnote>
  <w:endnote w:type="continuationSeparator" w:id="0">
    <w:p w:rsidR="00A52A7D" w:rsidRDefault="00A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2214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214A" w:rsidRDefault="00A52A7D">
          <w:pPr>
            <w:jc w:val="left"/>
            <w:rPr>
              <w:sz w:val="18"/>
            </w:rPr>
          </w:pPr>
          <w:r>
            <w:rPr>
              <w:sz w:val="18"/>
            </w:rPr>
            <w:t>Id: A663653D-6C47-4BD3-869B-EB701233154B.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214A" w:rsidRDefault="00A52A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4534">
            <w:rPr>
              <w:sz w:val="18"/>
            </w:rPr>
            <w:fldChar w:fldCharType="separate"/>
          </w:r>
          <w:r w:rsidR="004145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214A" w:rsidRDefault="008221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7D" w:rsidRDefault="00A52A7D">
      <w:r>
        <w:separator/>
      </w:r>
    </w:p>
  </w:footnote>
  <w:footnote w:type="continuationSeparator" w:id="0">
    <w:p w:rsidR="00A52A7D" w:rsidRDefault="00A5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4534"/>
    <w:rsid w:val="0082214A"/>
    <w:rsid w:val="00A52A7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98D9A-E078-4512-825C-95562A84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5/2021 z dnia 17 maja 2021 r.</vt:lpstr>
      <vt:lpstr/>
    </vt:vector>
  </TitlesOfParts>
  <Company>Burmistrz Gminy Słomniki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5/2021 z dnia 17 maja 2021 r.</dc:title>
  <dc:subject>w sprawie unieważnienia otwartego konkursu ofert na realizację zadań w^zakresie upowszechniania kultury, sztuki, ochrony dóbr kultury i^dziedzictwa narodowego – drugi nabór.</dc:subject>
  <dc:creator>m.klich</dc:creator>
  <cp:lastModifiedBy>Małgorzata Klich</cp:lastModifiedBy>
  <cp:revision>2</cp:revision>
  <dcterms:created xsi:type="dcterms:W3CDTF">2021-05-17T13:46:00Z</dcterms:created>
  <dcterms:modified xsi:type="dcterms:W3CDTF">2021-05-17T13:46:00Z</dcterms:modified>
  <cp:category>Akt prawny</cp:category>
</cp:coreProperties>
</file>